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31F4" w14:textId="35DBFB53" w:rsidR="00B23EAD" w:rsidRPr="00A51A72" w:rsidRDefault="00AB6D06" w:rsidP="00A42E56">
      <w:pPr>
        <w:spacing w:after="0"/>
        <w:jc w:val="center"/>
        <w:rPr>
          <w:rFonts w:ascii="Arial" w:hAnsi="Arial" w:cs="Arial"/>
          <w:b/>
          <w:bCs/>
        </w:rPr>
      </w:pPr>
      <w:r w:rsidRPr="00A51A72">
        <w:rPr>
          <w:rFonts w:ascii="Arial" w:hAnsi="Arial" w:cs="Arial"/>
          <w:b/>
          <w:bCs/>
        </w:rPr>
        <w:t>Pre-Application Meeting</w:t>
      </w:r>
      <w:r w:rsidR="00ED5C39" w:rsidRPr="00A51A72">
        <w:rPr>
          <w:rFonts w:ascii="Arial" w:hAnsi="Arial" w:cs="Arial"/>
          <w:b/>
          <w:bCs/>
        </w:rPr>
        <w:t>s</w:t>
      </w:r>
    </w:p>
    <w:p w14:paraId="164A07A6" w14:textId="77777777" w:rsidR="00A42E56" w:rsidRPr="00A51A72" w:rsidRDefault="00A42E56" w:rsidP="00176D8C">
      <w:pPr>
        <w:spacing w:after="0"/>
        <w:jc w:val="center"/>
        <w:rPr>
          <w:rFonts w:ascii="Arial" w:hAnsi="Arial" w:cs="Arial"/>
          <w:b/>
          <w:bCs/>
        </w:rPr>
      </w:pPr>
    </w:p>
    <w:p w14:paraId="130CA123" w14:textId="32252DFF" w:rsidR="00DB3A84" w:rsidRPr="00A51A72" w:rsidRDefault="00ED5C39" w:rsidP="00176D8C">
      <w:pPr>
        <w:spacing w:after="0"/>
        <w:rPr>
          <w:rFonts w:ascii="Arial" w:hAnsi="Arial" w:cs="Arial"/>
        </w:rPr>
      </w:pPr>
      <w:r w:rsidRPr="00A51A72">
        <w:rPr>
          <w:rFonts w:ascii="Arial" w:hAnsi="Arial" w:cs="Arial"/>
        </w:rPr>
        <w:t xml:space="preserve">Project proponents are encouraged to meet with the Sacramento District </w:t>
      </w:r>
      <w:r w:rsidR="00176D8C" w:rsidRPr="00A51A72">
        <w:rPr>
          <w:rFonts w:ascii="Arial" w:hAnsi="Arial" w:cs="Arial"/>
        </w:rPr>
        <w:t xml:space="preserve">(District) </w:t>
      </w:r>
      <w:r w:rsidRPr="00A51A72">
        <w:rPr>
          <w:rFonts w:ascii="Arial" w:hAnsi="Arial" w:cs="Arial"/>
        </w:rPr>
        <w:t xml:space="preserve">before submitting a permit application, especially for activities </w:t>
      </w:r>
      <w:r w:rsidR="00A42E56" w:rsidRPr="00A51A72">
        <w:rPr>
          <w:rFonts w:ascii="Arial" w:hAnsi="Arial" w:cs="Arial"/>
        </w:rPr>
        <w:t>that could</w:t>
      </w:r>
      <w:r w:rsidRPr="00A51A72">
        <w:rPr>
          <w:rFonts w:ascii="Arial" w:hAnsi="Arial" w:cs="Arial"/>
        </w:rPr>
        <w:t xml:space="preserve"> result in</w:t>
      </w:r>
      <w:r w:rsidR="00A42E56" w:rsidRPr="00A51A72">
        <w:rPr>
          <w:rFonts w:ascii="Arial" w:hAnsi="Arial" w:cs="Arial"/>
        </w:rPr>
        <w:t xml:space="preserve"> impacts to </w:t>
      </w:r>
      <w:r w:rsidRPr="00A51A72">
        <w:rPr>
          <w:rFonts w:ascii="Arial" w:hAnsi="Arial" w:cs="Arial"/>
        </w:rPr>
        <w:t xml:space="preserve">more than 0.5 acres of </w:t>
      </w:r>
      <w:r w:rsidR="00480F29" w:rsidRPr="00A51A72">
        <w:rPr>
          <w:rFonts w:ascii="Arial" w:hAnsi="Arial" w:cs="Arial"/>
        </w:rPr>
        <w:t>w</w:t>
      </w:r>
      <w:r w:rsidRPr="00A51A72">
        <w:rPr>
          <w:rFonts w:ascii="Arial" w:hAnsi="Arial" w:cs="Arial"/>
        </w:rPr>
        <w:t xml:space="preserve">aters of the United States, </w:t>
      </w:r>
      <w:r w:rsidR="00992A9B">
        <w:rPr>
          <w:rFonts w:ascii="Arial" w:hAnsi="Arial" w:cs="Arial"/>
        </w:rPr>
        <w:t xml:space="preserve">might </w:t>
      </w:r>
      <w:r w:rsidRPr="00A51A72">
        <w:rPr>
          <w:rFonts w:ascii="Arial" w:hAnsi="Arial" w:cs="Arial"/>
        </w:rPr>
        <w:t>require a</w:t>
      </w:r>
      <w:r w:rsidR="00992A9B">
        <w:rPr>
          <w:rFonts w:ascii="Arial" w:hAnsi="Arial" w:cs="Arial"/>
        </w:rPr>
        <w:t xml:space="preserve">n individual </w:t>
      </w:r>
      <w:r w:rsidRPr="00A51A72">
        <w:rPr>
          <w:rFonts w:ascii="Arial" w:hAnsi="Arial" w:cs="Arial"/>
        </w:rPr>
        <w:t xml:space="preserve">permit, </w:t>
      </w:r>
      <w:r w:rsidR="00176D8C" w:rsidRPr="00A51A72">
        <w:rPr>
          <w:rFonts w:ascii="Arial" w:hAnsi="Arial" w:cs="Arial"/>
        </w:rPr>
        <w:t xml:space="preserve">or </w:t>
      </w:r>
      <w:r w:rsidR="00992A9B">
        <w:rPr>
          <w:rFonts w:ascii="Arial" w:hAnsi="Arial" w:cs="Arial"/>
        </w:rPr>
        <w:t xml:space="preserve">are </w:t>
      </w:r>
      <w:r w:rsidRPr="00A51A72">
        <w:rPr>
          <w:rFonts w:ascii="Arial" w:hAnsi="Arial" w:cs="Arial"/>
        </w:rPr>
        <w:t xml:space="preserve">complicated or unique in nature. The purpose of a pre-application meeting is for project proponents to engage with the District and federal and state resource agencies with an interest in the project and receive </w:t>
      </w:r>
      <w:r w:rsidR="00DB3A84" w:rsidRPr="00A51A72">
        <w:rPr>
          <w:rFonts w:ascii="Arial" w:hAnsi="Arial" w:cs="Arial"/>
        </w:rPr>
        <w:t>feedback</w:t>
      </w:r>
      <w:r w:rsidRPr="00A51A72">
        <w:rPr>
          <w:rFonts w:ascii="Arial" w:hAnsi="Arial" w:cs="Arial"/>
        </w:rPr>
        <w:t xml:space="preserve"> that may help to identify potential issues</w:t>
      </w:r>
      <w:r w:rsidR="00DB3A84" w:rsidRPr="00A51A72">
        <w:rPr>
          <w:rFonts w:ascii="Arial" w:hAnsi="Arial" w:cs="Arial"/>
        </w:rPr>
        <w:t xml:space="preserve">, highlight </w:t>
      </w:r>
      <w:r w:rsidR="00A42E56" w:rsidRPr="00A51A72">
        <w:rPr>
          <w:rFonts w:ascii="Arial" w:hAnsi="Arial" w:cs="Arial"/>
        </w:rPr>
        <w:t xml:space="preserve">potential </w:t>
      </w:r>
      <w:r w:rsidR="00DB3A84" w:rsidRPr="00A51A72">
        <w:rPr>
          <w:rFonts w:ascii="Arial" w:hAnsi="Arial" w:cs="Arial"/>
        </w:rPr>
        <w:t xml:space="preserve">project design changes, </w:t>
      </w:r>
      <w:r w:rsidRPr="00A51A72">
        <w:rPr>
          <w:rFonts w:ascii="Arial" w:hAnsi="Arial" w:cs="Arial"/>
        </w:rPr>
        <w:t>and expedite the permit process.</w:t>
      </w:r>
      <w:r w:rsidR="00480F29" w:rsidRPr="00A51A72">
        <w:rPr>
          <w:rFonts w:ascii="Arial" w:hAnsi="Arial" w:cs="Arial"/>
        </w:rPr>
        <w:t xml:space="preserve">  </w:t>
      </w:r>
    </w:p>
    <w:p w14:paraId="493E2362" w14:textId="77777777" w:rsidR="00A42E56" w:rsidRPr="00A51A72" w:rsidRDefault="00A42E56" w:rsidP="00A42E56">
      <w:pPr>
        <w:spacing w:after="0"/>
        <w:rPr>
          <w:rFonts w:ascii="Arial" w:hAnsi="Arial" w:cs="Arial"/>
        </w:rPr>
      </w:pPr>
    </w:p>
    <w:p w14:paraId="1CC8C9B9" w14:textId="6F10FECD" w:rsidR="00AB6D06" w:rsidRPr="00A51A72" w:rsidRDefault="00ED5C39" w:rsidP="00A42E56">
      <w:pPr>
        <w:spacing w:after="0"/>
        <w:rPr>
          <w:rFonts w:ascii="Arial" w:hAnsi="Arial" w:cs="Arial"/>
        </w:rPr>
      </w:pPr>
      <w:r w:rsidRPr="00A51A72">
        <w:rPr>
          <w:rFonts w:ascii="Arial" w:hAnsi="Arial" w:cs="Arial"/>
        </w:rPr>
        <w:t>The District hosts a day of p</w:t>
      </w:r>
      <w:r w:rsidR="00AB6D06" w:rsidRPr="00A51A72">
        <w:rPr>
          <w:rFonts w:ascii="Arial" w:hAnsi="Arial" w:cs="Arial"/>
        </w:rPr>
        <w:t xml:space="preserve">re-application meetings </w:t>
      </w:r>
      <w:r w:rsidR="007916F4" w:rsidRPr="00A51A72">
        <w:rPr>
          <w:rFonts w:ascii="Arial" w:hAnsi="Arial" w:cs="Arial"/>
        </w:rPr>
        <w:t xml:space="preserve">the first Thursday </w:t>
      </w:r>
      <w:r w:rsidR="00992A9B">
        <w:rPr>
          <w:rFonts w:ascii="Arial" w:hAnsi="Arial" w:cs="Arial"/>
        </w:rPr>
        <w:t xml:space="preserve">of </w:t>
      </w:r>
      <w:r w:rsidR="007916F4" w:rsidRPr="00A51A72">
        <w:rPr>
          <w:rFonts w:ascii="Arial" w:hAnsi="Arial" w:cs="Arial"/>
        </w:rPr>
        <w:t>each month</w:t>
      </w:r>
      <w:r w:rsidR="00AB6D06" w:rsidRPr="00A51A72">
        <w:rPr>
          <w:rFonts w:ascii="Arial" w:hAnsi="Arial" w:cs="Arial"/>
        </w:rPr>
        <w:t>.</w:t>
      </w:r>
      <w:r w:rsidRPr="00A51A72">
        <w:rPr>
          <w:rFonts w:ascii="Arial" w:hAnsi="Arial" w:cs="Arial"/>
        </w:rPr>
        <w:t xml:space="preserve"> </w:t>
      </w:r>
      <w:r w:rsidR="00DA4932" w:rsidRPr="00A51A72">
        <w:rPr>
          <w:rFonts w:ascii="Arial" w:hAnsi="Arial" w:cs="Arial"/>
        </w:rPr>
        <w:t xml:space="preserve">To request a pre-application meeting, send an email to </w:t>
      </w:r>
      <w:hyperlink r:id="rId7" w:history="1">
        <w:r w:rsidR="00DA4932" w:rsidRPr="00A51A72">
          <w:rPr>
            <w:rStyle w:val="Hyperlink"/>
            <w:rFonts w:ascii="Arial" w:hAnsi="Arial" w:cs="Arial"/>
          </w:rPr>
          <w:t>SPKRegulatoryMailbox@usace.army.mil</w:t>
        </w:r>
      </w:hyperlink>
      <w:r w:rsidR="00DA4932" w:rsidRPr="00A51A72">
        <w:rPr>
          <w:rFonts w:ascii="Arial" w:hAnsi="Arial" w:cs="Arial"/>
        </w:rPr>
        <w:t xml:space="preserve"> with the following information:</w:t>
      </w:r>
    </w:p>
    <w:p w14:paraId="1E3FD419" w14:textId="77777777" w:rsidR="00A42E56" w:rsidRPr="00A51A72" w:rsidRDefault="00A42E56" w:rsidP="00176D8C">
      <w:pPr>
        <w:spacing w:after="0"/>
        <w:rPr>
          <w:rFonts w:ascii="Arial" w:hAnsi="Arial" w:cs="Arial"/>
        </w:rPr>
      </w:pPr>
    </w:p>
    <w:p w14:paraId="49816434" w14:textId="2104A92D" w:rsidR="00DA4932" w:rsidRPr="00A51A72" w:rsidRDefault="00DA4932" w:rsidP="00176D8C">
      <w:pPr>
        <w:pStyle w:val="ListParagraph"/>
        <w:numPr>
          <w:ilvl w:val="1"/>
          <w:numId w:val="1"/>
        </w:numPr>
        <w:spacing w:after="0"/>
        <w:ind w:left="540" w:hanging="270"/>
        <w:rPr>
          <w:rFonts w:ascii="Arial" w:hAnsi="Arial" w:cs="Arial"/>
        </w:rPr>
      </w:pPr>
      <w:r w:rsidRPr="00A51A72">
        <w:rPr>
          <w:rFonts w:ascii="Arial" w:hAnsi="Arial" w:cs="Arial"/>
        </w:rPr>
        <w:t>Project name</w:t>
      </w:r>
      <w:r w:rsidR="00480F29" w:rsidRPr="00A51A72">
        <w:rPr>
          <w:rFonts w:ascii="Arial" w:hAnsi="Arial" w:cs="Arial"/>
        </w:rPr>
        <w:t>;</w:t>
      </w:r>
    </w:p>
    <w:p w14:paraId="229E74E8" w14:textId="4ADAED4D" w:rsidR="00DA4932" w:rsidRPr="00A51A72" w:rsidRDefault="00DA4932" w:rsidP="00176D8C">
      <w:pPr>
        <w:pStyle w:val="ListParagraph"/>
        <w:numPr>
          <w:ilvl w:val="1"/>
          <w:numId w:val="1"/>
        </w:numPr>
        <w:spacing w:after="0"/>
        <w:ind w:left="540" w:hanging="270"/>
        <w:rPr>
          <w:rFonts w:ascii="Arial" w:hAnsi="Arial" w:cs="Arial"/>
        </w:rPr>
      </w:pPr>
      <w:r w:rsidRPr="00A51A72">
        <w:rPr>
          <w:rFonts w:ascii="Arial" w:hAnsi="Arial" w:cs="Arial"/>
        </w:rPr>
        <w:t>Type of project</w:t>
      </w:r>
      <w:r w:rsidR="00480F29" w:rsidRPr="00A51A72">
        <w:rPr>
          <w:rFonts w:ascii="Arial" w:hAnsi="Arial" w:cs="Arial"/>
        </w:rPr>
        <w:t>;</w:t>
      </w:r>
    </w:p>
    <w:p w14:paraId="672C1D30" w14:textId="4BCE8787" w:rsidR="00DA4932" w:rsidRPr="00A51A72" w:rsidRDefault="00DA4932" w:rsidP="00176D8C">
      <w:pPr>
        <w:pStyle w:val="ListParagraph"/>
        <w:numPr>
          <w:ilvl w:val="1"/>
          <w:numId w:val="1"/>
        </w:numPr>
        <w:spacing w:after="0"/>
        <w:ind w:left="540" w:hanging="270"/>
        <w:rPr>
          <w:rFonts w:ascii="Arial" w:hAnsi="Arial" w:cs="Arial"/>
        </w:rPr>
      </w:pPr>
      <w:r w:rsidRPr="00A51A72">
        <w:rPr>
          <w:rFonts w:ascii="Arial" w:hAnsi="Arial" w:cs="Arial"/>
        </w:rPr>
        <w:t>Location of the project, including the County</w:t>
      </w:r>
      <w:r w:rsidR="00480F29" w:rsidRPr="00A51A72">
        <w:rPr>
          <w:rFonts w:ascii="Arial" w:hAnsi="Arial" w:cs="Arial"/>
        </w:rPr>
        <w:t>;</w:t>
      </w:r>
    </w:p>
    <w:p w14:paraId="70A0958A" w14:textId="19C8F8A9" w:rsidR="00DA4932" w:rsidRPr="00A51A72" w:rsidRDefault="00DA4932" w:rsidP="00176D8C">
      <w:pPr>
        <w:pStyle w:val="ListParagraph"/>
        <w:numPr>
          <w:ilvl w:val="1"/>
          <w:numId w:val="1"/>
        </w:numPr>
        <w:spacing w:after="0"/>
        <w:ind w:left="540" w:hanging="270"/>
        <w:rPr>
          <w:rFonts w:ascii="Arial" w:hAnsi="Arial" w:cs="Arial"/>
        </w:rPr>
      </w:pPr>
      <w:r w:rsidRPr="00A51A72">
        <w:rPr>
          <w:rFonts w:ascii="Arial" w:hAnsi="Arial" w:cs="Arial"/>
        </w:rPr>
        <w:t>Approximate acreage of impacts to waters of the U.S.</w:t>
      </w:r>
      <w:r w:rsidR="00480F29" w:rsidRPr="00A51A72">
        <w:rPr>
          <w:rFonts w:ascii="Arial" w:hAnsi="Arial" w:cs="Arial"/>
        </w:rPr>
        <w:t>;</w:t>
      </w:r>
      <w:r w:rsidRPr="00A51A72">
        <w:rPr>
          <w:rFonts w:ascii="Arial" w:hAnsi="Arial" w:cs="Arial"/>
        </w:rPr>
        <w:t xml:space="preserve"> </w:t>
      </w:r>
    </w:p>
    <w:p w14:paraId="3CCF23C4" w14:textId="6793A09D" w:rsidR="00DA4932" w:rsidRPr="00992A9B" w:rsidRDefault="00DA4932" w:rsidP="00176D8C">
      <w:pPr>
        <w:pStyle w:val="ListParagraph"/>
        <w:numPr>
          <w:ilvl w:val="1"/>
          <w:numId w:val="1"/>
        </w:numPr>
        <w:spacing w:after="0"/>
        <w:ind w:left="540" w:hanging="270"/>
        <w:rPr>
          <w:rFonts w:ascii="Arial" w:hAnsi="Arial" w:cs="Arial"/>
        </w:rPr>
      </w:pPr>
      <w:r w:rsidRPr="00992A9B">
        <w:rPr>
          <w:rFonts w:ascii="Arial" w:hAnsi="Arial" w:cs="Arial"/>
        </w:rPr>
        <w:t>Your name</w:t>
      </w:r>
      <w:r w:rsidR="00992A9B">
        <w:rPr>
          <w:rFonts w:ascii="Arial" w:hAnsi="Arial" w:cs="Arial"/>
        </w:rPr>
        <w:t xml:space="preserve"> and</w:t>
      </w:r>
      <w:r w:rsidRPr="00992A9B">
        <w:rPr>
          <w:rFonts w:ascii="Arial" w:hAnsi="Arial" w:cs="Arial"/>
        </w:rPr>
        <w:t xml:space="preserve"> company, agency</w:t>
      </w:r>
      <w:r w:rsidR="00480F29" w:rsidRPr="00992A9B">
        <w:rPr>
          <w:rFonts w:ascii="Arial" w:hAnsi="Arial" w:cs="Arial"/>
        </w:rPr>
        <w:t>,</w:t>
      </w:r>
      <w:r w:rsidRPr="00992A9B">
        <w:rPr>
          <w:rFonts w:ascii="Arial" w:hAnsi="Arial" w:cs="Arial"/>
        </w:rPr>
        <w:t xml:space="preserve"> or organization</w:t>
      </w:r>
      <w:r w:rsidR="00480F29" w:rsidRPr="00992A9B">
        <w:rPr>
          <w:rFonts w:ascii="Arial" w:hAnsi="Arial" w:cs="Arial"/>
        </w:rPr>
        <w:t>;</w:t>
      </w:r>
    </w:p>
    <w:p w14:paraId="06800F02" w14:textId="0CCD8F0D" w:rsidR="00DA4932" w:rsidRPr="00A51A72" w:rsidRDefault="00DA4932" w:rsidP="00176D8C">
      <w:pPr>
        <w:pStyle w:val="ListParagraph"/>
        <w:numPr>
          <w:ilvl w:val="1"/>
          <w:numId w:val="1"/>
        </w:numPr>
        <w:spacing w:after="0"/>
        <w:ind w:left="540" w:hanging="270"/>
        <w:rPr>
          <w:rFonts w:ascii="Arial" w:hAnsi="Arial" w:cs="Arial"/>
        </w:rPr>
      </w:pPr>
      <w:r w:rsidRPr="00A51A72">
        <w:rPr>
          <w:rFonts w:ascii="Arial" w:hAnsi="Arial" w:cs="Arial"/>
        </w:rPr>
        <w:t xml:space="preserve">Your </w:t>
      </w:r>
      <w:r w:rsidR="00480F29" w:rsidRPr="00A51A72">
        <w:rPr>
          <w:rFonts w:ascii="Arial" w:hAnsi="Arial" w:cs="Arial"/>
        </w:rPr>
        <w:t>tele</w:t>
      </w:r>
      <w:r w:rsidRPr="00A51A72">
        <w:rPr>
          <w:rFonts w:ascii="Arial" w:hAnsi="Arial" w:cs="Arial"/>
        </w:rPr>
        <w:t>phone number</w:t>
      </w:r>
      <w:r w:rsidR="00480F29" w:rsidRPr="00A51A72">
        <w:rPr>
          <w:rFonts w:ascii="Arial" w:hAnsi="Arial" w:cs="Arial"/>
        </w:rPr>
        <w:t>; and</w:t>
      </w:r>
    </w:p>
    <w:p w14:paraId="0ECC41DD" w14:textId="3D94DC9D" w:rsidR="00A42E56" w:rsidRPr="00A51A72" w:rsidRDefault="007916F4" w:rsidP="00A42E56">
      <w:pPr>
        <w:pStyle w:val="ListParagraph"/>
        <w:numPr>
          <w:ilvl w:val="1"/>
          <w:numId w:val="1"/>
        </w:numPr>
        <w:spacing w:after="0"/>
        <w:ind w:left="540" w:hanging="270"/>
        <w:rPr>
          <w:rFonts w:ascii="Arial" w:hAnsi="Arial" w:cs="Arial"/>
        </w:rPr>
      </w:pPr>
      <w:r w:rsidRPr="00A51A72">
        <w:rPr>
          <w:rFonts w:ascii="Arial" w:hAnsi="Arial" w:cs="Arial"/>
        </w:rPr>
        <w:t>The Corps identification number for the project</w:t>
      </w:r>
      <w:r w:rsidR="00480F29" w:rsidRPr="00A51A72">
        <w:rPr>
          <w:rFonts w:ascii="Arial" w:hAnsi="Arial" w:cs="Arial"/>
        </w:rPr>
        <w:t xml:space="preserve"> (</w:t>
      </w:r>
      <w:r w:rsidRPr="00A51A72">
        <w:rPr>
          <w:rFonts w:ascii="Arial" w:hAnsi="Arial" w:cs="Arial"/>
        </w:rPr>
        <w:t xml:space="preserve">if one has been </w:t>
      </w:r>
      <w:r w:rsidR="00480F29" w:rsidRPr="00A51A72">
        <w:rPr>
          <w:rFonts w:ascii="Arial" w:hAnsi="Arial" w:cs="Arial"/>
        </w:rPr>
        <w:t>assigned</w:t>
      </w:r>
      <w:r w:rsidR="00176D8C" w:rsidRPr="00A51A72">
        <w:rPr>
          <w:rFonts w:ascii="Arial" w:hAnsi="Arial" w:cs="Arial"/>
        </w:rPr>
        <w:t>).</w:t>
      </w:r>
    </w:p>
    <w:p w14:paraId="12E03892" w14:textId="77777777" w:rsidR="00176D8C" w:rsidRPr="00A51A72" w:rsidRDefault="00176D8C" w:rsidP="00176D8C">
      <w:pPr>
        <w:pStyle w:val="ListParagraph"/>
        <w:spacing w:after="0"/>
        <w:ind w:left="540"/>
        <w:rPr>
          <w:rFonts w:ascii="Arial" w:hAnsi="Arial" w:cs="Arial"/>
        </w:rPr>
      </w:pPr>
    </w:p>
    <w:p w14:paraId="21AED192" w14:textId="694C1401" w:rsidR="00A42E56" w:rsidRPr="00A51A72" w:rsidRDefault="00480F29" w:rsidP="00A42E56">
      <w:pPr>
        <w:spacing w:after="0"/>
        <w:rPr>
          <w:rFonts w:ascii="Arial" w:hAnsi="Arial" w:cs="Arial"/>
        </w:rPr>
      </w:pPr>
      <w:r w:rsidRPr="00A51A72">
        <w:rPr>
          <w:rFonts w:ascii="Arial" w:hAnsi="Arial" w:cs="Arial"/>
        </w:rPr>
        <w:t>You will receive an email from our team confirming the date and time of the meeting and the assigned Regulatory Program Manager</w:t>
      </w:r>
      <w:r w:rsidR="00176D8C" w:rsidRPr="00A51A72">
        <w:rPr>
          <w:rFonts w:ascii="Arial" w:hAnsi="Arial" w:cs="Arial"/>
        </w:rPr>
        <w:t>.</w:t>
      </w:r>
    </w:p>
    <w:p w14:paraId="26A85DD4" w14:textId="77777777" w:rsidR="00176D8C" w:rsidRPr="00A51A72" w:rsidRDefault="00176D8C" w:rsidP="00A42E56">
      <w:pPr>
        <w:spacing w:after="0"/>
        <w:rPr>
          <w:rFonts w:ascii="Arial" w:hAnsi="Arial" w:cs="Arial"/>
        </w:rPr>
      </w:pPr>
    </w:p>
    <w:p w14:paraId="046829DB" w14:textId="332F04A6" w:rsidR="00DA4932" w:rsidRPr="00A51A72" w:rsidRDefault="00DA4932" w:rsidP="00A42E56">
      <w:pPr>
        <w:spacing w:after="0"/>
        <w:rPr>
          <w:rFonts w:ascii="Arial" w:hAnsi="Arial" w:cs="Arial"/>
        </w:rPr>
      </w:pPr>
      <w:r w:rsidRPr="00A51A72">
        <w:rPr>
          <w:rFonts w:ascii="Arial" w:hAnsi="Arial" w:cs="Arial"/>
        </w:rPr>
        <w:t xml:space="preserve">At least ten days </w:t>
      </w:r>
      <w:r w:rsidR="00480F29" w:rsidRPr="00A51A72">
        <w:rPr>
          <w:rFonts w:ascii="Arial" w:hAnsi="Arial" w:cs="Arial"/>
        </w:rPr>
        <w:t>before</w:t>
      </w:r>
      <w:r w:rsidRPr="00A51A72">
        <w:rPr>
          <w:rFonts w:ascii="Arial" w:hAnsi="Arial" w:cs="Arial"/>
        </w:rPr>
        <w:t xml:space="preserve"> your scheduled pre-application meeting, </w:t>
      </w:r>
      <w:r w:rsidR="0080197A" w:rsidRPr="00A51A72">
        <w:rPr>
          <w:rFonts w:ascii="Arial" w:hAnsi="Arial" w:cs="Arial"/>
        </w:rPr>
        <w:t>email</w:t>
      </w:r>
      <w:r w:rsidRPr="00A51A72">
        <w:rPr>
          <w:rFonts w:ascii="Arial" w:hAnsi="Arial" w:cs="Arial"/>
        </w:rPr>
        <w:t xml:space="preserve"> </w:t>
      </w:r>
      <w:r w:rsidR="00480F29" w:rsidRPr="00A51A72">
        <w:rPr>
          <w:rFonts w:ascii="Arial" w:hAnsi="Arial" w:cs="Arial"/>
        </w:rPr>
        <w:t xml:space="preserve">the </w:t>
      </w:r>
      <w:r w:rsidR="00B861BE" w:rsidRPr="00A51A72">
        <w:rPr>
          <w:rFonts w:ascii="Arial" w:hAnsi="Arial" w:cs="Arial"/>
        </w:rPr>
        <w:t>project</w:t>
      </w:r>
      <w:r w:rsidRPr="00A51A72">
        <w:rPr>
          <w:rFonts w:ascii="Arial" w:hAnsi="Arial" w:cs="Arial"/>
        </w:rPr>
        <w:t xml:space="preserve"> information to the assigned Regulatory Project Manager and the appropriate regional representatives of the </w:t>
      </w:r>
      <w:r w:rsidR="006956DE" w:rsidRPr="00A51A72">
        <w:rPr>
          <w:rFonts w:ascii="Arial" w:hAnsi="Arial" w:cs="Arial"/>
        </w:rPr>
        <w:t xml:space="preserve">U.S. Environmental Protection Agency, the </w:t>
      </w:r>
      <w:r w:rsidRPr="00A51A72">
        <w:rPr>
          <w:rFonts w:ascii="Arial" w:hAnsi="Arial" w:cs="Arial"/>
        </w:rPr>
        <w:t xml:space="preserve">U.S. Fish and Wildlife Service, </w:t>
      </w:r>
      <w:r w:rsidR="006956DE" w:rsidRPr="00A51A72">
        <w:rPr>
          <w:rFonts w:ascii="Arial" w:hAnsi="Arial" w:cs="Arial"/>
        </w:rPr>
        <w:t xml:space="preserve">the </w:t>
      </w:r>
      <w:r w:rsidR="00B861BE" w:rsidRPr="00A51A72">
        <w:rPr>
          <w:rFonts w:ascii="Arial" w:hAnsi="Arial" w:cs="Arial"/>
        </w:rPr>
        <w:t xml:space="preserve">National Marine Fisheries Service, </w:t>
      </w:r>
      <w:r w:rsidR="006956DE" w:rsidRPr="00A51A72">
        <w:rPr>
          <w:rFonts w:ascii="Arial" w:hAnsi="Arial" w:cs="Arial"/>
        </w:rPr>
        <w:t xml:space="preserve">the </w:t>
      </w:r>
      <w:r w:rsidR="00B861BE" w:rsidRPr="00A51A72">
        <w:rPr>
          <w:rFonts w:ascii="Arial" w:hAnsi="Arial" w:cs="Arial"/>
        </w:rPr>
        <w:t>California Department of Fish and Wildlife</w:t>
      </w:r>
      <w:r w:rsidR="00174BBA" w:rsidRPr="00A51A72">
        <w:rPr>
          <w:rFonts w:ascii="Arial" w:hAnsi="Arial" w:cs="Arial"/>
        </w:rPr>
        <w:t>,</w:t>
      </w:r>
      <w:r w:rsidR="00B861BE" w:rsidRPr="00A51A72">
        <w:rPr>
          <w:rFonts w:ascii="Arial" w:hAnsi="Arial" w:cs="Arial"/>
        </w:rPr>
        <w:t xml:space="preserve"> and the California Regional Water Quality Control Board. </w:t>
      </w:r>
      <w:r w:rsidR="00480F29" w:rsidRPr="00A51A72">
        <w:rPr>
          <w:rFonts w:ascii="Arial" w:hAnsi="Arial" w:cs="Arial"/>
        </w:rPr>
        <w:t>P</w:t>
      </w:r>
      <w:r w:rsidR="00B861BE" w:rsidRPr="00A51A72">
        <w:rPr>
          <w:rFonts w:ascii="Arial" w:hAnsi="Arial" w:cs="Arial"/>
        </w:rPr>
        <w:t>roject information sh</w:t>
      </w:r>
      <w:r w:rsidR="00480F29" w:rsidRPr="00A51A72">
        <w:rPr>
          <w:rFonts w:ascii="Arial" w:hAnsi="Arial" w:cs="Arial"/>
        </w:rPr>
        <w:t>ould</w:t>
      </w:r>
      <w:r w:rsidR="00B861BE" w:rsidRPr="00A51A72">
        <w:rPr>
          <w:rFonts w:ascii="Arial" w:hAnsi="Arial" w:cs="Arial"/>
        </w:rPr>
        <w:t xml:space="preserve"> include the following:</w:t>
      </w:r>
    </w:p>
    <w:p w14:paraId="708BB0DF" w14:textId="77777777" w:rsidR="00A42E56" w:rsidRPr="00A51A72" w:rsidRDefault="00A42E56" w:rsidP="00174BBA">
      <w:pPr>
        <w:spacing w:after="0"/>
        <w:rPr>
          <w:rFonts w:ascii="Arial" w:hAnsi="Arial" w:cs="Arial"/>
        </w:rPr>
      </w:pPr>
    </w:p>
    <w:p w14:paraId="20DF6DC7" w14:textId="1BB9DCFE" w:rsidR="00480F29" w:rsidRPr="00A51A72" w:rsidRDefault="00480F29" w:rsidP="00174BBA">
      <w:pPr>
        <w:pStyle w:val="ListParagraph"/>
        <w:numPr>
          <w:ilvl w:val="0"/>
          <w:numId w:val="2"/>
        </w:numPr>
        <w:spacing w:after="0"/>
        <w:ind w:left="540" w:hanging="270"/>
        <w:rPr>
          <w:rFonts w:ascii="Arial" w:hAnsi="Arial" w:cs="Arial"/>
        </w:rPr>
      </w:pPr>
      <w:r w:rsidRPr="00A51A72">
        <w:rPr>
          <w:rFonts w:ascii="Arial" w:hAnsi="Arial" w:cs="Arial"/>
        </w:rPr>
        <w:t>C</w:t>
      </w:r>
      <w:r w:rsidR="00B861BE" w:rsidRPr="00A51A72">
        <w:rPr>
          <w:rFonts w:ascii="Arial" w:hAnsi="Arial" w:cs="Arial"/>
        </w:rPr>
        <w:t>ontact information for the applicant and the primary consultant</w:t>
      </w:r>
      <w:r w:rsidRPr="00A51A72">
        <w:rPr>
          <w:rFonts w:ascii="Arial" w:hAnsi="Arial" w:cs="Arial"/>
        </w:rPr>
        <w:t>;</w:t>
      </w:r>
    </w:p>
    <w:p w14:paraId="3C8B972E" w14:textId="6169D0B6" w:rsidR="00175940" w:rsidRPr="00A51A72" w:rsidRDefault="00B861BE" w:rsidP="00D42762">
      <w:pPr>
        <w:pStyle w:val="ListParagraph"/>
        <w:numPr>
          <w:ilvl w:val="0"/>
          <w:numId w:val="2"/>
        </w:numPr>
        <w:spacing w:after="0"/>
        <w:ind w:left="540" w:hanging="270"/>
        <w:rPr>
          <w:rFonts w:ascii="Arial" w:hAnsi="Arial" w:cs="Arial"/>
        </w:rPr>
      </w:pPr>
      <w:r w:rsidRPr="00A51A72">
        <w:rPr>
          <w:rFonts w:ascii="Arial" w:hAnsi="Arial" w:cs="Arial"/>
        </w:rPr>
        <w:t>An aquatic resources delineation map of the project area</w:t>
      </w:r>
      <w:r w:rsidR="00480F29" w:rsidRPr="00A51A72">
        <w:rPr>
          <w:rFonts w:ascii="Arial" w:hAnsi="Arial" w:cs="Arial"/>
        </w:rPr>
        <w:t>;</w:t>
      </w:r>
    </w:p>
    <w:p w14:paraId="1A165E4F" w14:textId="66E665A6" w:rsidR="00175940" w:rsidRPr="00A51A72" w:rsidRDefault="00480F29" w:rsidP="00D42762">
      <w:pPr>
        <w:pStyle w:val="ListParagraph"/>
        <w:numPr>
          <w:ilvl w:val="0"/>
          <w:numId w:val="2"/>
        </w:numPr>
        <w:spacing w:after="0"/>
        <w:ind w:left="540" w:hanging="270"/>
      </w:pPr>
      <w:r w:rsidRPr="00A51A72">
        <w:rPr>
          <w:rFonts w:ascii="Arial" w:hAnsi="Arial" w:cs="Arial"/>
        </w:rPr>
        <w:t>P</w:t>
      </w:r>
      <w:r w:rsidR="00B861BE" w:rsidRPr="00A51A72">
        <w:rPr>
          <w:rFonts w:ascii="Arial" w:hAnsi="Arial" w:cs="Arial"/>
        </w:rPr>
        <w:t>roject maps and figures</w:t>
      </w:r>
      <w:r w:rsidR="00175940" w:rsidRPr="00A51A72">
        <w:rPr>
          <w:rStyle w:val="Hyperlink"/>
          <w:rFonts w:ascii="Arial" w:hAnsi="Arial" w:cs="Arial"/>
          <w:color w:val="auto"/>
          <w:u w:val="none"/>
        </w:rPr>
        <w:t xml:space="preserve">; </w:t>
      </w:r>
    </w:p>
    <w:p w14:paraId="792A1CBC" w14:textId="67E21256" w:rsidR="00175940" w:rsidRPr="00A51A72" w:rsidRDefault="00175940" w:rsidP="00D42762">
      <w:pPr>
        <w:pStyle w:val="ListParagraph"/>
        <w:numPr>
          <w:ilvl w:val="0"/>
          <w:numId w:val="2"/>
        </w:numPr>
        <w:spacing w:after="0"/>
        <w:ind w:left="540" w:hanging="270"/>
        <w:rPr>
          <w:rFonts w:ascii="Arial" w:hAnsi="Arial" w:cs="Arial"/>
        </w:rPr>
      </w:pPr>
      <w:r w:rsidRPr="00A51A72">
        <w:rPr>
          <w:rFonts w:ascii="Arial" w:hAnsi="Arial" w:cs="Arial"/>
        </w:rPr>
        <w:t xml:space="preserve">Information on how impacts to waters of the U.S. are to be </w:t>
      </w:r>
      <w:r w:rsidR="00B861BE" w:rsidRPr="00A51A72">
        <w:rPr>
          <w:rFonts w:ascii="Arial" w:hAnsi="Arial" w:cs="Arial"/>
        </w:rPr>
        <w:t>avoid</w:t>
      </w:r>
      <w:r w:rsidRPr="00A51A72">
        <w:rPr>
          <w:rFonts w:ascii="Arial" w:hAnsi="Arial" w:cs="Arial"/>
        </w:rPr>
        <w:t>ed,</w:t>
      </w:r>
      <w:r w:rsidR="00B861BE" w:rsidRPr="00A51A72">
        <w:rPr>
          <w:rFonts w:ascii="Arial" w:hAnsi="Arial" w:cs="Arial"/>
        </w:rPr>
        <w:t xml:space="preserve"> minimiz</w:t>
      </w:r>
      <w:r w:rsidRPr="00A51A72">
        <w:rPr>
          <w:rFonts w:ascii="Arial" w:hAnsi="Arial" w:cs="Arial"/>
        </w:rPr>
        <w:t>ed, and if applicable, compensated.</w:t>
      </w:r>
    </w:p>
    <w:p w14:paraId="6F8ACE7B" w14:textId="5500A0C0" w:rsidR="00480F29" w:rsidRPr="00A51A72" w:rsidRDefault="00B861BE" w:rsidP="00D42762">
      <w:pPr>
        <w:pStyle w:val="ListParagraph"/>
        <w:numPr>
          <w:ilvl w:val="0"/>
          <w:numId w:val="2"/>
        </w:numPr>
        <w:spacing w:after="0"/>
        <w:ind w:left="540" w:hanging="270"/>
      </w:pPr>
      <w:r w:rsidRPr="00A51A72">
        <w:rPr>
          <w:rFonts w:ascii="Arial" w:hAnsi="Arial" w:cs="Arial"/>
        </w:rPr>
        <w:t xml:space="preserve">Information on potential effects to </w:t>
      </w:r>
      <w:r w:rsidR="00175940" w:rsidRPr="00A51A72">
        <w:rPr>
          <w:rFonts w:ascii="Arial" w:hAnsi="Arial" w:cs="Arial"/>
        </w:rPr>
        <w:t xml:space="preserve">federally </w:t>
      </w:r>
      <w:r w:rsidRPr="00A51A72">
        <w:rPr>
          <w:rFonts w:ascii="Arial" w:hAnsi="Arial" w:cs="Arial"/>
        </w:rPr>
        <w:t>threatened or endangered specie</w:t>
      </w:r>
      <w:r w:rsidR="00480F29" w:rsidRPr="00A51A72">
        <w:rPr>
          <w:rFonts w:ascii="Arial" w:hAnsi="Arial" w:cs="Arial"/>
        </w:rPr>
        <w:t>s</w:t>
      </w:r>
    </w:p>
    <w:p w14:paraId="0AB685FB" w14:textId="7E76C5D0" w:rsidR="00480F29" w:rsidRPr="00A51A72" w:rsidRDefault="00B861BE" w:rsidP="00174BBA">
      <w:pPr>
        <w:pStyle w:val="ListParagraph"/>
        <w:numPr>
          <w:ilvl w:val="0"/>
          <w:numId w:val="2"/>
        </w:numPr>
        <w:spacing w:after="0"/>
        <w:ind w:left="540" w:hanging="270"/>
        <w:rPr>
          <w:rFonts w:ascii="Arial" w:hAnsi="Arial" w:cs="Arial"/>
        </w:rPr>
      </w:pPr>
      <w:r w:rsidRPr="00A51A72">
        <w:rPr>
          <w:rFonts w:ascii="Arial" w:hAnsi="Arial" w:cs="Arial"/>
        </w:rPr>
        <w:t xml:space="preserve">Information on potential effects to </w:t>
      </w:r>
      <w:r w:rsidR="00C2112F" w:rsidRPr="00A51A72">
        <w:rPr>
          <w:rFonts w:ascii="Arial" w:hAnsi="Arial" w:cs="Arial"/>
        </w:rPr>
        <w:t>cultural or historic resources</w:t>
      </w:r>
      <w:r w:rsidR="00175940" w:rsidRPr="00A51A72">
        <w:rPr>
          <w:rFonts w:ascii="Arial" w:hAnsi="Arial" w:cs="Arial"/>
        </w:rPr>
        <w:t>; and</w:t>
      </w:r>
    </w:p>
    <w:p w14:paraId="3279B833" w14:textId="6CF0AC01" w:rsidR="001F6935" w:rsidRPr="00A51A72" w:rsidRDefault="001F6935" w:rsidP="00174BBA">
      <w:pPr>
        <w:pStyle w:val="ListParagraph"/>
        <w:numPr>
          <w:ilvl w:val="0"/>
          <w:numId w:val="2"/>
        </w:numPr>
        <w:spacing w:after="0"/>
        <w:ind w:left="540" w:hanging="270"/>
        <w:rPr>
          <w:rFonts w:ascii="Arial" w:hAnsi="Arial" w:cs="Arial"/>
        </w:rPr>
      </w:pPr>
      <w:r w:rsidRPr="00A51A72">
        <w:rPr>
          <w:rFonts w:ascii="Arial" w:hAnsi="Arial" w:cs="Arial"/>
        </w:rPr>
        <w:t>Information on potential effects to Federal projects</w:t>
      </w:r>
      <w:r w:rsidR="00175940" w:rsidRPr="00A51A72">
        <w:rPr>
          <w:rFonts w:ascii="Arial" w:hAnsi="Arial" w:cs="Arial"/>
        </w:rPr>
        <w:t>.</w:t>
      </w:r>
    </w:p>
    <w:p w14:paraId="20BD8289" w14:textId="77777777" w:rsidR="00175940" w:rsidRPr="00A51A72" w:rsidRDefault="00175940">
      <w:pPr>
        <w:pStyle w:val="Default"/>
        <w:rPr>
          <w:sz w:val="22"/>
          <w:szCs w:val="22"/>
        </w:rPr>
      </w:pPr>
    </w:p>
    <w:p w14:paraId="6741761C" w14:textId="7F07882D" w:rsidR="001F6935" w:rsidRPr="00A51A72" w:rsidRDefault="00175940" w:rsidP="00174BBA">
      <w:pPr>
        <w:pStyle w:val="Default"/>
        <w:rPr>
          <w:sz w:val="22"/>
          <w:szCs w:val="22"/>
        </w:rPr>
      </w:pPr>
      <w:r w:rsidRPr="00A51A72">
        <w:rPr>
          <w:sz w:val="22"/>
          <w:szCs w:val="22"/>
        </w:rPr>
        <w:t>On the day of your meeting, l</w:t>
      </w:r>
      <w:r w:rsidR="001F6935" w:rsidRPr="00A51A72">
        <w:rPr>
          <w:sz w:val="22"/>
          <w:szCs w:val="22"/>
        </w:rPr>
        <w:t xml:space="preserve">imit the number of people in your group to </w:t>
      </w:r>
      <w:r w:rsidR="00480F29" w:rsidRPr="00A51A72">
        <w:rPr>
          <w:sz w:val="22"/>
          <w:szCs w:val="22"/>
        </w:rPr>
        <w:t xml:space="preserve">no more than </w:t>
      </w:r>
      <w:r w:rsidR="001F6935" w:rsidRPr="00A51A72">
        <w:rPr>
          <w:sz w:val="22"/>
          <w:szCs w:val="22"/>
        </w:rPr>
        <w:t>four</w:t>
      </w:r>
      <w:r w:rsidRPr="00A51A72">
        <w:rPr>
          <w:sz w:val="22"/>
          <w:szCs w:val="22"/>
        </w:rPr>
        <w:t>.</w:t>
      </w:r>
      <w:r w:rsidR="001F6935" w:rsidRPr="00A51A72">
        <w:rPr>
          <w:sz w:val="22"/>
          <w:szCs w:val="22"/>
        </w:rPr>
        <w:t xml:space="preserve"> </w:t>
      </w:r>
      <w:r w:rsidRPr="00A51A72">
        <w:rPr>
          <w:sz w:val="22"/>
          <w:szCs w:val="22"/>
        </w:rPr>
        <w:t>T</w:t>
      </w:r>
      <w:r w:rsidR="001F6935" w:rsidRPr="00A51A72">
        <w:rPr>
          <w:sz w:val="22"/>
          <w:szCs w:val="22"/>
        </w:rPr>
        <w:t xml:space="preserve">he </w:t>
      </w:r>
      <w:r w:rsidR="00DB3A84" w:rsidRPr="00A51A72">
        <w:rPr>
          <w:sz w:val="22"/>
          <w:szCs w:val="22"/>
        </w:rPr>
        <w:t xml:space="preserve">project </w:t>
      </w:r>
      <w:r w:rsidR="001F6935" w:rsidRPr="00A51A72">
        <w:rPr>
          <w:sz w:val="22"/>
          <w:szCs w:val="22"/>
        </w:rPr>
        <w:t xml:space="preserve">presentation </w:t>
      </w:r>
      <w:r w:rsidRPr="00A51A72">
        <w:rPr>
          <w:sz w:val="22"/>
          <w:szCs w:val="22"/>
        </w:rPr>
        <w:t xml:space="preserve">should take </w:t>
      </w:r>
      <w:r w:rsidR="001F6935" w:rsidRPr="00A51A72">
        <w:rPr>
          <w:sz w:val="22"/>
          <w:szCs w:val="22"/>
        </w:rPr>
        <w:t xml:space="preserve">no more than fifteen minutes </w:t>
      </w:r>
      <w:r w:rsidR="007916F4" w:rsidRPr="00A51A72">
        <w:rPr>
          <w:sz w:val="22"/>
          <w:szCs w:val="22"/>
        </w:rPr>
        <w:t>to</w:t>
      </w:r>
      <w:r w:rsidR="001F6935" w:rsidRPr="00A51A72">
        <w:rPr>
          <w:sz w:val="22"/>
          <w:szCs w:val="22"/>
        </w:rPr>
        <w:t xml:space="preserve"> allow the attending agenc</w:t>
      </w:r>
      <w:r w:rsidR="00AD5F92">
        <w:rPr>
          <w:sz w:val="22"/>
          <w:szCs w:val="22"/>
        </w:rPr>
        <w:t>y</w:t>
      </w:r>
      <w:r w:rsidR="001F6935" w:rsidRPr="00A51A72">
        <w:rPr>
          <w:sz w:val="22"/>
          <w:szCs w:val="22"/>
        </w:rPr>
        <w:t xml:space="preserve"> </w:t>
      </w:r>
      <w:r w:rsidRPr="00A51A72">
        <w:rPr>
          <w:sz w:val="22"/>
          <w:szCs w:val="22"/>
        </w:rPr>
        <w:t xml:space="preserve">representatives to ask questions and provide </w:t>
      </w:r>
      <w:r w:rsidR="001F6935" w:rsidRPr="00A51A72">
        <w:rPr>
          <w:sz w:val="22"/>
          <w:szCs w:val="22"/>
        </w:rPr>
        <w:t xml:space="preserve">feedback. </w:t>
      </w:r>
    </w:p>
    <w:sectPr w:rsidR="001F6935" w:rsidRPr="00A51A72" w:rsidSect="00A51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9ADC" w14:textId="77777777" w:rsidR="00E60125" w:rsidRDefault="00E60125" w:rsidP="00FD47FB">
      <w:pPr>
        <w:spacing w:after="0" w:line="240" w:lineRule="auto"/>
      </w:pPr>
      <w:r>
        <w:separator/>
      </w:r>
    </w:p>
  </w:endnote>
  <w:endnote w:type="continuationSeparator" w:id="0">
    <w:p w14:paraId="554F6310" w14:textId="77777777" w:rsidR="00E60125" w:rsidRDefault="00E60125" w:rsidP="00FD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2523" w14:textId="77777777" w:rsidR="009F0051" w:rsidRDefault="009F0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8D46" w14:textId="77777777" w:rsidR="009F0051" w:rsidRDefault="009F00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F592" w14:textId="77777777" w:rsidR="009F0051" w:rsidRDefault="009F0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6DA2" w14:textId="77777777" w:rsidR="00E60125" w:rsidRDefault="00E60125" w:rsidP="00FD47FB">
      <w:pPr>
        <w:spacing w:after="0" w:line="240" w:lineRule="auto"/>
      </w:pPr>
      <w:r>
        <w:separator/>
      </w:r>
    </w:p>
  </w:footnote>
  <w:footnote w:type="continuationSeparator" w:id="0">
    <w:p w14:paraId="3627F8B0" w14:textId="77777777" w:rsidR="00E60125" w:rsidRDefault="00E60125" w:rsidP="00FD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B8E2" w14:textId="77777777" w:rsidR="009F0051" w:rsidRDefault="009F0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C10F" w14:textId="77777777" w:rsidR="009F0051" w:rsidRDefault="009F00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4F5A" w14:textId="77777777" w:rsidR="009F0051" w:rsidRDefault="009F0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27985"/>
    <w:multiLevelType w:val="hybridMultilevel"/>
    <w:tmpl w:val="3E6E7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EC284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C49C2"/>
    <w:multiLevelType w:val="hybridMultilevel"/>
    <w:tmpl w:val="9D485FFC"/>
    <w:lvl w:ilvl="0" w:tplc="B8BEBFA8">
      <w:start w:val="1"/>
      <w:numFmt w:val="lowerLetter"/>
      <w:lvlText w:val="%1."/>
      <w:lvlJc w:val="left"/>
      <w:pPr>
        <w:ind w:left="63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06"/>
    <w:rsid w:val="00001932"/>
    <w:rsid w:val="000C1F2B"/>
    <w:rsid w:val="001732A8"/>
    <w:rsid w:val="00174BBA"/>
    <w:rsid w:val="00175940"/>
    <w:rsid w:val="00176D8C"/>
    <w:rsid w:val="001F6935"/>
    <w:rsid w:val="00213E53"/>
    <w:rsid w:val="00276C12"/>
    <w:rsid w:val="003C5BF1"/>
    <w:rsid w:val="00480F29"/>
    <w:rsid w:val="0054045F"/>
    <w:rsid w:val="00554A23"/>
    <w:rsid w:val="006946AA"/>
    <w:rsid w:val="006956DE"/>
    <w:rsid w:val="006C0D6E"/>
    <w:rsid w:val="007916F4"/>
    <w:rsid w:val="007F123F"/>
    <w:rsid w:val="0080197A"/>
    <w:rsid w:val="00892464"/>
    <w:rsid w:val="0089290C"/>
    <w:rsid w:val="00922275"/>
    <w:rsid w:val="00992A9B"/>
    <w:rsid w:val="009B6D97"/>
    <w:rsid w:val="009C3487"/>
    <w:rsid w:val="009F0051"/>
    <w:rsid w:val="00A03827"/>
    <w:rsid w:val="00A42E56"/>
    <w:rsid w:val="00A51A72"/>
    <w:rsid w:val="00AB6D06"/>
    <w:rsid w:val="00AD5F92"/>
    <w:rsid w:val="00B23EAD"/>
    <w:rsid w:val="00B861BE"/>
    <w:rsid w:val="00C2112F"/>
    <w:rsid w:val="00CD62F7"/>
    <w:rsid w:val="00CD7D40"/>
    <w:rsid w:val="00D42762"/>
    <w:rsid w:val="00DA4932"/>
    <w:rsid w:val="00DB3A84"/>
    <w:rsid w:val="00E60125"/>
    <w:rsid w:val="00E82C4F"/>
    <w:rsid w:val="00EA140B"/>
    <w:rsid w:val="00ED5C39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89BA1"/>
  <w15:chartTrackingRefBased/>
  <w15:docId w15:val="{9A466BEE-EF81-4923-93A7-862CDCDE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932"/>
    <w:rPr>
      <w:color w:val="605E5C"/>
      <w:shd w:val="clear" w:color="auto" w:fill="E1DFDD"/>
    </w:rPr>
  </w:style>
  <w:style w:type="paragraph" w:customStyle="1" w:styleId="Default">
    <w:name w:val="Default"/>
    <w:rsid w:val="00C21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7F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0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51"/>
  </w:style>
  <w:style w:type="paragraph" w:styleId="Footer">
    <w:name w:val="footer"/>
    <w:basedOn w:val="Normal"/>
    <w:link w:val="FooterChar"/>
    <w:uiPriority w:val="99"/>
    <w:unhideWhenUsed/>
    <w:rsid w:val="009F0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KRegulatoryMailbox@usace.army.m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William W CIV USARMY CESPK (USA)</dc:creator>
  <cp:keywords/>
  <dc:description/>
  <cp:lastModifiedBy>Ness, William W CIV USARMY CESPK (USA)</cp:lastModifiedBy>
  <cp:revision>6</cp:revision>
  <dcterms:created xsi:type="dcterms:W3CDTF">2022-04-08T15:37:00Z</dcterms:created>
  <dcterms:modified xsi:type="dcterms:W3CDTF">2022-04-18T15:32:00Z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